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9" w:rsidRPr="0063715C" w:rsidRDefault="008262E9" w:rsidP="00826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</w:p>
    <w:p w:rsidR="008262E9" w:rsidRPr="0063715C" w:rsidRDefault="008262E9" w:rsidP="00826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3715C">
        <w:rPr>
          <w:sz w:val="24"/>
          <w:szCs w:val="24"/>
        </w:rPr>
        <w:t>«Центр гигиены и экологии»</w:t>
      </w:r>
    </w:p>
    <w:p w:rsidR="008262E9" w:rsidRPr="0063715C" w:rsidRDefault="008262E9" w:rsidP="008262E9">
      <w:pPr>
        <w:ind w:left="7230"/>
        <w:rPr>
          <w:sz w:val="24"/>
          <w:szCs w:val="24"/>
        </w:rPr>
      </w:pPr>
      <w:r w:rsidRPr="0063715C">
        <w:rPr>
          <w:sz w:val="24"/>
          <w:szCs w:val="24"/>
        </w:rPr>
        <w:t>Корниенко О.А.</w:t>
      </w:r>
    </w:p>
    <w:p w:rsidR="008262E9" w:rsidRPr="00237D60" w:rsidRDefault="008262E9" w:rsidP="008262E9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5"/>
        <w:gridCol w:w="137"/>
        <w:gridCol w:w="253"/>
        <w:gridCol w:w="468"/>
        <w:gridCol w:w="286"/>
        <w:gridCol w:w="153"/>
        <w:gridCol w:w="429"/>
        <w:gridCol w:w="62"/>
        <w:gridCol w:w="83"/>
        <w:gridCol w:w="735"/>
        <w:gridCol w:w="217"/>
        <w:gridCol w:w="541"/>
        <w:gridCol w:w="904"/>
        <w:gridCol w:w="836"/>
        <w:gridCol w:w="95"/>
        <w:gridCol w:w="413"/>
        <w:gridCol w:w="773"/>
        <w:gridCol w:w="191"/>
        <w:gridCol w:w="696"/>
        <w:gridCol w:w="2204"/>
      </w:tblGrid>
      <w:tr w:rsidR="008262E9" w:rsidRPr="00237D60" w:rsidTr="009E0D30">
        <w:trPr>
          <w:gridAfter w:val="1"/>
          <w:wAfter w:w="1095" w:type="pct"/>
          <w:trHeight w:val="1395"/>
        </w:trPr>
        <w:tc>
          <w:tcPr>
            <w:tcW w:w="1587" w:type="pct"/>
            <w:gridSpan w:val="11"/>
            <w:shd w:val="clear" w:color="auto" w:fill="auto"/>
          </w:tcPr>
          <w:p w:rsidR="008262E9" w:rsidRPr="00A74F5D" w:rsidRDefault="008262E9" w:rsidP="00870E00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8262E9" w:rsidRPr="00A74F5D" w:rsidRDefault="008262E9" w:rsidP="00870E00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8262E9" w:rsidRPr="00A74F5D" w:rsidRDefault="008262E9" w:rsidP="00870E00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8262E9" w:rsidRPr="00237D60" w:rsidRDefault="008262E9" w:rsidP="00870E00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8" w:type="pct"/>
            <w:gridSpan w:val="9"/>
            <w:shd w:val="clear" w:color="auto" w:fill="auto"/>
          </w:tcPr>
          <w:p w:rsidR="008262E9" w:rsidRPr="00FA5D81" w:rsidRDefault="008262E9" w:rsidP="00870E00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8262E9" w:rsidRDefault="008262E9" w:rsidP="00870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  <w:p w:rsidR="008262E9" w:rsidRPr="00FA5D81" w:rsidRDefault="008262E9" w:rsidP="00870E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8262E9" w:rsidRPr="00FA5D81" w:rsidRDefault="008262E9" w:rsidP="00870E00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8262E9" w:rsidRPr="00FA5D81" w:rsidRDefault="008262E9" w:rsidP="00870E00">
            <w:pPr>
              <w:jc w:val="right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292" w:type="pct"/>
            <w:gridSpan w:val="2"/>
          </w:tcPr>
          <w:p w:rsidR="008262E9" w:rsidRPr="00C66C72" w:rsidRDefault="008262E9" w:rsidP="00870E00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08" w:type="pct"/>
            <w:gridSpan w:val="19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95" w:type="pct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pct"/>
            <w:gridSpan w:val="20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8262E9" w:rsidRPr="00326351" w:rsidTr="009E0D30">
        <w:tc>
          <w:tcPr>
            <w:tcW w:w="486" w:type="pct"/>
            <w:gridSpan w:val="4"/>
          </w:tcPr>
          <w:p w:rsidR="008262E9" w:rsidRPr="00326351" w:rsidRDefault="008262E9" w:rsidP="00870E00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14" w:type="pct"/>
            <w:gridSpan w:val="17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rPr>
          <w:trHeight w:val="236"/>
        </w:trPr>
        <w:tc>
          <w:tcPr>
            <w:tcW w:w="486" w:type="pct"/>
            <w:gridSpan w:val="4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14" w:type="pct"/>
            <w:gridSpan w:val="17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8262E9" w:rsidRPr="00326351" w:rsidTr="00870E00">
        <w:trPr>
          <w:trHeight w:val="210"/>
        </w:trPr>
        <w:tc>
          <w:tcPr>
            <w:tcW w:w="1587" w:type="pct"/>
            <w:gridSpan w:val="11"/>
          </w:tcPr>
          <w:p w:rsidR="008262E9" w:rsidRPr="00326351" w:rsidRDefault="008262E9" w:rsidP="00870E00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870E00">
        <w:trPr>
          <w:trHeight w:val="372"/>
        </w:trPr>
        <w:tc>
          <w:tcPr>
            <w:tcW w:w="5000" w:type="pct"/>
            <w:gridSpan w:val="21"/>
          </w:tcPr>
          <w:p w:rsidR="008262E9" w:rsidRDefault="008262E9" w:rsidP="00870E00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8262E9" w:rsidRPr="00326351" w:rsidRDefault="008262E9" w:rsidP="00870E00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8262E9" w:rsidRPr="00326351" w:rsidTr="009E0D30">
        <w:tc>
          <w:tcPr>
            <w:tcW w:w="1181" w:type="pct"/>
            <w:gridSpan w:val="9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19" w:type="pct"/>
            <w:gridSpan w:val="12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181" w:type="pct"/>
            <w:gridSpan w:val="9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19" w:type="pct"/>
            <w:gridSpan w:val="12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937" w:type="pct"/>
            <w:gridSpan w:val="7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3" w:type="pct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937" w:type="pct"/>
            <w:gridSpan w:val="7"/>
          </w:tcPr>
          <w:p w:rsidR="008262E9" w:rsidRPr="00237D60" w:rsidRDefault="008262E9" w:rsidP="00870E00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3" w:type="pct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360" w:type="pct"/>
            <w:gridSpan w:val="3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53" w:type="pct"/>
            <w:gridSpan w:val="11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8262E9" w:rsidRPr="00326351" w:rsidRDefault="008262E9" w:rsidP="00870E00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2" w:type="pct"/>
            <w:gridSpan w:val="6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719" w:type="pct"/>
            <w:gridSpan w:val="5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45" w:type="pct"/>
            <w:gridSpan w:val="8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  <w:gridSpan w:val="5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gridSpan w:val="3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870E00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:rsidR="008262E9" w:rsidRDefault="008262E9" w:rsidP="00870E00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8262E9">
              <w:rPr>
                <w:b/>
                <w:sz w:val="24"/>
                <w:szCs w:val="24"/>
                <w:lang w:eastAsia="ru-RU"/>
              </w:rPr>
              <w:t xml:space="preserve">Прошу провести экспертизу документации и выдать экспертное заключение на проект размещения/технического переоснащения R-кабинета по адресу: </w:t>
            </w:r>
          </w:p>
          <w:p w:rsidR="008262E9" w:rsidRPr="00326351" w:rsidRDefault="008262E9" w:rsidP="00870E00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8262E9" w:rsidRPr="00326351" w:rsidTr="00870E00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:rsidR="008262E9" w:rsidRPr="002B2BF1" w:rsidRDefault="008262E9" w:rsidP="00870E00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262E9">
              <w:rPr>
                <w:b/>
                <w:sz w:val="18"/>
                <w:szCs w:val="18"/>
                <w:lang w:eastAsia="ru-RU"/>
              </w:rPr>
              <w:t>(указать адрес размещения/технического переоснащения R-кабинета)</w:t>
            </w:r>
          </w:p>
        </w:tc>
      </w:tr>
      <w:tr w:rsidR="008262E9" w:rsidRPr="00326351" w:rsidTr="009E0D30">
        <w:tc>
          <w:tcPr>
            <w:tcW w:w="1695" w:type="pct"/>
            <w:gridSpan w:val="12"/>
          </w:tcPr>
          <w:p w:rsidR="008262E9" w:rsidRDefault="008262E9" w:rsidP="00870E00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8262E9" w:rsidRPr="00FA5D81" w:rsidRDefault="008262E9" w:rsidP="00870E00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8262E9" w:rsidRPr="00326351" w:rsidRDefault="008262E9" w:rsidP="00870E00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80" w:type="pct"/>
            <w:gridSpan w:val="4"/>
          </w:tcPr>
          <w:p w:rsidR="008262E9" w:rsidRDefault="008262E9" w:rsidP="00870E00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8262E9" w:rsidRDefault="008262E9" w:rsidP="00870E00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8262E9" w:rsidRPr="00FA5D81" w:rsidRDefault="008262E9" w:rsidP="00870E00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5"/>
          </w:tcPr>
          <w:p w:rsidR="008262E9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8262E9" w:rsidRPr="00326351" w:rsidTr="00870E00">
        <w:tc>
          <w:tcPr>
            <w:tcW w:w="5000" w:type="pct"/>
            <w:gridSpan w:val="21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  <w:p w:rsidR="008262E9" w:rsidRPr="00E67518" w:rsidRDefault="008262E9" w:rsidP="008262E9">
            <w:pPr>
              <w:jc w:val="both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 xml:space="preserve">2. </w:t>
            </w:r>
            <w:r w:rsidRPr="00273BF6">
              <w:rPr>
                <w:b/>
                <w:sz w:val="24"/>
                <w:szCs w:val="24"/>
              </w:rPr>
              <w:t xml:space="preserve">Список необходимых для проведения инспекции документов: </w:t>
            </w:r>
            <w:proofErr w:type="gramStart"/>
            <w:r w:rsidRPr="00273BF6">
              <w:rPr>
                <w:sz w:val="24"/>
                <w:szCs w:val="24"/>
              </w:rPr>
              <w:t>согласно списка</w:t>
            </w:r>
            <w:proofErr w:type="gramEnd"/>
            <w:r w:rsidRPr="00273BF6">
              <w:rPr>
                <w:sz w:val="24"/>
                <w:szCs w:val="24"/>
              </w:rPr>
              <w:t xml:space="preserve"> необходимых документов </w:t>
            </w:r>
            <w:r w:rsidRPr="008262E9">
              <w:rPr>
                <w:sz w:val="24"/>
                <w:szCs w:val="24"/>
              </w:rPr>
              <w:t xml:space="preserve">для получения экспертного заключения на проект размещения (технического переоснащения) R-кабинета с расчетом стационарной защиты, </w:t>
            </w:r>
            <w:r w:rsidRPr="00273BF6">
              <w:rPr>
                <w:sz w:val="24"/>
                <w:szCs w:val="24"/>
              </w:rPr>
              <w:t>прилагаемого к заявлению.</w:t>
            </w: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Pr="00872411" w:rsidRDefault="008262E9" w:rsidP="00870E00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8262E9" w:rsidRPr="00872411" w:rsidRDefault="008262E9" w:rsidP="00870E00">
            <w:pPr>
              <w:rPr>
                <w:b/>
                <w:sz w:val="6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8" w:type="pct"/>
            <w:gridSpan w:val="7"/>
            <w:tcBorders>
              <w:bottom w:val="single" w:sz="4" w:space="0" w:color="auto"/>
            </w:tcBorders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1" w:type="pct"/>
            <w:gridSpan w:val="2"/>
            <w:tcBorders>
              <w:bottom w:val="single" w:sz="4" w:space="0" w:color="auto"/>
            </w:tcBorders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Pr="00597370" w:rsidRDefault="008262E9" w:rsidP="0087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8" w:type="pct"/>
            <w:gridSpan w:val="7"/>
            <w:tcBorders>
              <w:top w:val="single" w:sz="4" w:space="0" w:color="auto"/>
            </w:tcBorders>
          </w:tcPr>
          <w:p w:rsidR="008262E9" w:rsidRPr="00872411" w:rsidRDefault="008262E9" w:rsidP="00870E00">
            <w:pPr>
              <w:rPr>
                <w:b/>
                <w:sz w:val="16"/>
                <w:szCs w:val="24"/>
              </w:rPr>
            </w:pPr>
          </w:p>
        </w:tc>
        <w:tc>
          <w:tcPr>
            <w:tcW w:w="479" w:type="pct"/>
            <w:gridSpan w:val="2"/>
          </w:tcPr>
          <w:p w:rsidR="008262E9" w:rsidRPr="00872411" w:rsidRDefault="008262E9" w:rsidP="00870E00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</w:tcBorders>
          </w:tcPr>
          <w:p w:rsidR="008262E9" w:rsidRPr="00872411" w:rsidRDefault="008262E9" w:rsidP="00870E00">
            <w:pPr>
              <w:rPr>
                <w:b/>
                <w:sz w:val="16"/>
                <w:szCs w:val="24"/>
              </w:rPr>
            </w:pPr>
          </w:p>
        </w:tc>
      </w:tr>
      <w:tr w:rsidR="008262E9" w:rsidRPr="00326351" w:rsidTr="00870E00">
        <w:tc>
          <w:tcPr>
            <w:tcW w:w="5000" w:type="pct"/>
            <w:gridSpan w:val="21"/>
            <w:tcBorders>
              <w:bottom w:val="single" w:sz="4" w:space="0" w:color="000000"/>
            </w:tcBorders>
          </w:tcPr>
          <w:p w:rsidR="008262E9" w:rsidRPr="00237D60" w:rsidRDefault="008262E9" w:rsidP="00870E00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8262E9" w:rsidRPr="00517995" w:rsidRDefault="008262E9" w:rsidP="00870E00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8262E9" w:rsidRDefault="008262E9" w:rsidP="00870E00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8262E9" w:rsidRDefault="008262E9" w:rsidP="00870E00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262E9" w:rsidRPr="00237D60" w:rsidRDefault="008262E9" w:rsidP="00870E00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861" w:type="pct"/>
            <w:gridSpan w:val="6"/>
            <w:tcBorders>
              <w:top w:val="single" w:sz="4" w:space="0" w:color="000000"/>
            </w:tcBorders>
          </w:tcPr>
          <w:p w:rsidR="008262E9" w:rsidRPr="00C60EB7" w:rsidRDefault="008262E9" w:rsidP="00870E00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39" w:type="pct"/>
            <w:gridSpan w:val="15"/>
            <w:tcBorders>
              <w:top w:val="single" w:sz="4" w:space="0" w:color="000000"/>
            </w:tcBorders>
          </w:tcPr>
          <w:p w:rsidR="008262E9" w:rsidRPr="00C60EB7" w:rsidRDefault="008262E9" w:rsidP="00870E00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8262E9" w:rsidRPr="00326351" w:rsidTr="00870E00">
        <w:tc>
          <w:tcPr>
            <w:tcW w:w="5000" w:type="pct"/>
            <w:gridSpan w:val="21"/>
          </w:tcPr>
          <w:p w:rsidR="008262E9" w:rsidRPr="00C60EB7" w:rsidRDefault="008262E9" w:rsidP="00870E00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262E9" w:rsidRPr="00326351" w:rsidTr="009E0D30">
        <w:tc>
          <w:tcPr>
            <w:tcW w:w="1150" w:type="pct"/>
            <w:gridSpan w:val="8"/>
          </w:tcPr>
          <w:p w:rsidR="008262E9" w:rsidRDefault="008262E9" w:rsidP="00870E00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0" w:type="pct"/>
            <w:gridSpan w:val="13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150" w:type="pct"/>
            <w:gridSpan w:val="8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0" w:type="pct"/>
            <w:gridSpan w:val="13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8262E9" w:rsidRDefault="008262E9" w:rsidP="008262E9">
      <w:pPr>
        <w:widowControl/>
        <w:autoSpaceDE/>
        <w:spacing w:after="200" w:line="276" w:lineRule="auto"/>
        <w:rPr>
          <w:sz w:val="24"/>
          <w:szCs w:val="24"/>
        </w:rPr>
      </w:pPr>
    </w:p>
    <w:p w:rsidR="00AC65B2" w:rsidRPr="00AC65B2" w:rsidRDefault="00AC65B2" w:rsidP="00AC65B2">
      <w:pPr>
        <w:jc w:val="center"/>
        <w:rPr>
          <w:b/>
          <w:sz w:val="24"/>
          <w:szCs w:val="24"/>
        </w:rPr>
        <w:sectPr w:rsidR="00AC65B2" w:rsidRPr="00AC65B2" w:rsidSect="00E50EF5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AC65B2" w:rsidRPr="00AC65B2" w:rsidRDefault="00AC65B2" w:rsidP="00AC65B2">
      <w:pPr>
        <w:jc w:val="center"/>
        <w:rPr>
          <w:b/>
          <w:sz w:val="24"/>
          <w:szCs w:val="24"/>
        </w:rPr>
      </w:pPr>
    </w:p>
    <w:p w:rsidR="00AC65B2" w:rsidRPr="00AC65B2" w:rsidRDefault="008763F9" w:rsidP="00AC65B2">
      <w:pPr>
        <w:jc w:val="center"/>
        <w:rPr>
          <w:b/>
          <w:bCs/>
          <w:sz w:val="24"/>
          <w:szCs w:val="24"/>
          <w:lang w:eastAsia="ru-RU"/>
        </w:rPr>
      </w:pPr>
      <w:r w:rsidRPr="008763F9">
        <w:rPr>
          <w:b/>
          <w:sz w:val="24"/>
          <w:szCs w:val="24"/>
        </w:rPr>
        <w:t>Спис</w:t>
      </w:r>
      <w:r w:rsidR="008262E9">
        <w:rPr>
          <w:b/>
          <w:sz w:val="24"/>
          <w:szCs w:val="24"/>
        </w:rPr>
        <w:t>ок</w:t>
      </w:r>
      <w:bookmarkStart w:id="0" w:name="_GoBack"/>
      <w:bookmarkEnd w:id="0"/>
      <w:r w:rsidRPr="008763F9">
        <w:rPr>
          <w:b/>
          <w:sz w:val="24"/>
          <w:szCs w:val="24"/>
        </w:rPr>
        <w:t xml:space="preserve"> необходимых документов для проведения инспекции </w:t>
      </w:r>
      <w:r w:rsidR="00AC65B2" w:rsidRPr="00AC65B2">
        <w:rPr>
          <w:b/>
          <w:sz w:val="24"/>
          <w:szCs w:val="24"/>
        </w:rPr>
        <w:t xml:space="preserve">на </w:t>
      </w:r>
      <w:r w:rsidR="00AC65B2" w:rsidRPr="00AC65B2">
        <w:rPr>
          <w:b/>
          <w:bCs/>
          <w:sz w:val="24"/>
          <w:szCs w:val="24"/>
          <w:lang w:eastAsia="ru-RU"/>
        </w:rPr>
        <w:t xml:space="preserve">проект размещения (технического переоснащения) </w:t>
      </w:r>
      <w:r w:rsidR="00AC65B2" w:rsidRPr="00AC65B2">
        <w:rPr>
          <w:b/>
          <w:bCs/>
          <w:sz w:val="24"/>
          <w:szCs w:val="24"/>
          <w:lang w:val="en-US" w:eastAsia="ru-RU"/>
        </w:rPr>
        <w:t>R</w:t>
      </w:r>
      <w:r w:rsidR="00AC65B2" w:rsidRPr="00AC65B2">
        <w:rPr>
          <w:b/>
          <w:bCs/>
          <w:sz w:val="24"/>
          <w:szCs w:val="24"/>
          <w:lang w:eastAsia="ru-RU"/>
        </w:rPr>
        <w:t>-кабинета с расчетом стационарной защиты</w:t>
      </w:r>
    </w:p>
    <w:p w:rsidR="00AC65B2" w:rsidRPr="00AC65B2" w:rsidRDefault="00AC65B2" w:rsidP="00AC65B2">
      <w:pPr>
        <w:jc w:val="center"/>
        <w:rPr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655"/>
        <w:gridCol w:w="1276"/>
      </w:tblGrid>
      <w:tr w:rsidR="00AC65B2" w:rsidRPr="00AC65B2" w:rsidTr="000207E4">
        <w:trPr>
          <w:trHeight w:val="336"/>
        </w:trPr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-9"/>
              <w:jc w:val="center"/>
              <w:rPr>
                <w:b/>
                <w:sz w:val="24"/>
                <w:szCs w:val="24"/>
              </w:rPr>
            </w:pPr>
            <w:r w:rsidRPr="00AC65B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65B2">
              <w:rPr>
                <w:b/>
                <w:sz w:val="24"/>
                <w:szCs w:val="24"/>
              </w:rPr>
              <w:t>п</w:t>
            </w:r>
            <w:proofErr w:type="gramEnd"/>
            <w:r w:rsidRPr="00AC65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b/>
                <w:sz w:val="24"/>
                <w:szCs w:val="24"/>
              </w:rPr>
            </w:pPr>
            <w:r w:rsidRPr="00AC65B2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tabs>
                <w:tab w:val="left" w:pos="141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AC65B2">
              <w:rPr>
                <w:b/>
                <w:sz w:val="24"/>
                <w:szCs w:val="24"/>
              </w:rPr>
              <w:t>Отметка о наличии</w:t>
            </w:r>
          </w:p>
        </w:tc>
      </w:tr>
      <w:tr w:rsidR="00AC65B2" w:rsidRPr="00AC65B2" w:rsidTr="000207E4">
        <w:trPr>
          <w:trHeight w:val="336"/>
        </w:trPr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-9"/>
              <w:jc w:val="center"/>
              <w:rPr>
                <w:b/>
                <w:sz w:val="24"/>
                <w:szCs w:val="24"/>
              </w:rPr>
            </w:pPr>
            <w:r w:rsidRPr="00AC65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b/>
                <w:sz w:val="24"/>
                <w:szCs w:val="24"/>
              </w:rPr>
            </w:pPr>
            <w:r w:rsidRPr="00AC65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tabs>
                <w:tab w:val="left" w:pos="141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AC65B2">
              <w:rPr>
                <w:b/>
                <w:sz w:val="24"/>
                <w:szCs w:val="24"/>
              </w:rPr>
              <w:t>3</w:t>
            </w: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jc w:val="both"/>
              <w:rPr>
                <w:b/>
                <w:sz w:val="24"/>
                <w:szCs w:val="24"/>
              </w:rPr>
            </w:pPr>
            <w:r w:rsidRPr="00AC65B2">
              <w:rPr>
                <w:b/>
                <w:sz w:val="24"/>
                <w:szCs w:val="24"/>
              </w:rPr>
              <w:t xml:space="preserve">Документация для расчета стационарной защиты в </w:t>
            </w:r>
            <w:r w:rsidRPr="00AC65B2">
              <w:rPr>
                <w:b/>
                <w:sz w:val="24"/>
                <w:szCs w:val="24"/>
                <w:lang w:val="en-US"/>
              </w:rPr>
              <w:t>R</w:t>
            </w:r>
            <w:r w:rsidRPr="00AC65B2">
              <w:rPr>
                <w:b/>
                <w:sz w:val="24"/>
                <w:szCs w:val="24"/>
              </w:rPr>
              <w:t>-кабинете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proofErr w:type="gramStart"/>
            <w:r w:rsidRPr="00AC65B2">
              <w:rPr>
                <w:sz w:val="24"/>
                <w:szCs w:val="24"/>
                <w:lang w:eastAsia="ru-RU"/>
              </w:rPr>
              <w:t>план-схем</w:t>
            </w:r>
            <w:proofErr w:type="gramEnd"/>
            <w:r w:rsidRPr="00AC65B2">
              <w:rPr>
                <w:sz w:val="24"/>
                <w:szCs w:val="24"/>
                <w:lang w:eastAsia="ru-RU"/>
              </w:rPr>
              <w:t xml:space="preserve"> размещения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>-аппарата с указанием направленности первичного пучка рентгеновского излучения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паспорт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 xml:space="preserve">-оборудования и инструкция 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>назначение помещений, смежных по вертикали и горизонтали, с помещением процедурной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>материал, толщина стен и перекрытий помещения процедурной; наличие баритовой штукатурки, толщина, акт на скрытые работы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>наличие окон, дверей, смотрового окна в помещении процедурной; свинцовый эквивалент защитного стекла, дверей защитных (либо указание материала и толщины дверного полотна)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наличие зданий, расположенных ближе 30 м от окна </w:t>
            </w:r>
            <w:proofErr w:type="gramStart"/>
            <w:r w:rsidRPr="00AC65B2">
              <w:rPr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AC65B2">
              <w:rPr>
                <w:sz w:val="24"/>
                <w:szCs w:val="24"/>
                <w:lang w:eastAsia="ru-RU"/>
              </w:rPr>
              <w:t xml:space="preserve">, при расположении процедурной на 1-м этаже – высота от </w:t>
            </w:r>
            <w:proofErr w:type="spellStart"/>
            <w:r w:rsidRPr="00AC65B2">
              <w:rPr>
                <w:sz w:val="24"/>
                <w:szCs w:val="24"/>
                <w:lang w:eastAsia="ru-RU"/>
              </w:rPr>
              <w:t>отмостки</w:t>
            </w:r>
            <w:proofErr w:type="spellEnd"/>
            <w:r w:rsidRPr="00AC65B2">
              <w:rPr>
                <w:sz w:val="24"/>
                <w:szCs w:val="24"/>
                <w:lang w:eastAsia="ru-RU"/>
              </w:rPr>
              <w:t xml:space="preserve"> здания до края подоконника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наличие в комплектации </w:t>
            </w:r>
            <w:proofErr w:type="spellStart"/>
            <w:r w:rsidRPr="00AC65B2">
              <w:rPr>
                <w:sz w:val="24"/>
                <w:szCs w:val="24"/>
                <w:lang w:eastAsia="ru-RU"/>
              </w:rPr>
              <w:t>флюорографа</w:t>
            </w:r>
            <w:proofErr w:type="spellEnd"/>
            <w:r w:rsidRPr="00AC65B2">
              <w:rPr>
                <w:sz w:val="24"/>
                <w:szCs w:val="24"/>
                <w:lang w:eastAsia="ru-RU"/>
              </w:rPr>
              <w:t xml:space="preserve"> защитной кабины, свинцовый эквивалент защитной кабины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b/>
                <w:sz w:val="24"/>
                <w:szCs w:val="24"/>
                <w:lang w:eastAsia="ru-RU"/>
              </w:rPr>
              <w:t>Пояснительная записка, содержащая следующую информацию: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430"/>
              <w:jc w:val="right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8.1.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план-схему расположения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>-кабинета (отделения) рентгенодиагностического, этаж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8.2.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размещение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>-кабинета (отделения) – тип здания, этажность, назначение, материал стен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8.3.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будет </w:t>
            </w:r>
            <w:proofErr w:type="gramStart"/>
            <w:r w:rsidRPr="00AC65B2">
              <w:rPr>
                <w:sz w:val="24"/>
                <w:szCs w:val="24"/>
                <w:lang w:eastAsia="ru-RU"/>
              </w:rPr>
              <w:t>производится</w:t>
            </w:r>
            <w:proofErr w:type="gramEnd"/>
            <w:r w:rsidRPr="00AC65B2">
              <w:rPr>
                <w:sz w:val="24"/>
                <w:szCs w:val="24"/>
                <w:lang w:eastAsia="ru-RU"/>
              </w:rPr>
              <w:t xml:space="preserve"> замена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 xml:space="preserve">-оборудования на существующих площадях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>-кабинета, либо предполагается организация новых помещений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8.4.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площади и состав помещений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 xml:space="preserve">-кабинета (отделения) 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8.5.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внутренняя отделка помещений </w:t>
            </w:r>
            <w:r w:rsidRPr="00AC65B2">
              <w:rPr>
                <w:sz w:val="24"/>
                <w:szCs w:val="24"/>
                <w:lang w:val="en-US" w:eastAsia="ru-RU"/>
              </w:rPr>
              <w:t>R</w:t>
            </w:r>
            <w:r w:rsidRPr="00AC65B2">
              <w:rPr>
                <w:sz w:val="24"/>
                <w:szCs w:val="24"/>
                <w:lang w:eastAsia="ru-RU"/>
              </w:rPr>
              <w:t xml:space="preserve">-кабинета (отделения) 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8.6.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8.7.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 xml:space="preserve">отопление, водоснабжение, </w:t>
            </w:r>
            <w:proofErr w:type="spellStart"/>
            <w:r w:rsidRPr="00AC65B2">
              <w:rPr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AC65B2">
              <w:rPr>
                <w:sz w:val="24"/>
                <w:szCs w:val="24"/>
                <w:lang w:eastAsia="ru-RU"/>
              </w:rPr>
              <w:t>; какими диэлектрическими материалами экранированы радиаторы в помещении процедурной; в какие помещения осуществлен подвод воды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8.8.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>освещенность – наличие естественного, искусственного освещения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8.9.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>электробезопасность, наличие контура заземления; сопротивление; наличие светового табло с надписью: «Не входить!»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AC65B2" w:rsidRPr="00AC65B2" w:rsidTr="000207E4">
        <w:tc>
          <w:tcPr>
            <w:tcW w:w="1242" w:type="dxa"/>
            <w:shd w:val="clear" w:color="auto" w:fill="auto"/>
          </w:tcPr>
          <w:p w:rsidR="00AC65B2" w:rsidRPr="00AC65B2" w:rsidRDefault="00AC65B2" w:rsidP="00AC65B2">
            <w:pPr>
              <w:ind w:right="146"/>
              <w:jc w:val="center"/>
              <w:rPr>
                <w:sz w:val="24"/>
                <w:szCs w:val="24"/>
              </w:rPr>
            </w:pPr>
            <w:r w:rsidRPr="00AC65B2">
              <w:rPr>
                <w:sz w:val="24"/>
                <w:szCs w:val="24"/>
              </w:rPr>
              <w:t>8.10</w:t>
            </w:r>
          </w:p>
        </w:tc>
        <w:tc>
          <w:tcPr>
            <w:tcW w:w="7655" w:type="dxa"/>
            <w:shd w:val="clear" w:color="auto" w:fill="auto"/>
          </w:tcPr>
          <w:p w:rsidR="00AC65B2" w:rsidRPr="00AC65B2" w:rsidRDefault="00AC65B2" w:rsidP="00AC65B2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AC65B2">
              <w:rPr>
                <w:sz w:val="24"/>
                <w:szCs w:val="24"/>
                <w:lang w:eastAsia="ru-RU"/>
              </w:rPr>
              <w:t>оборудование фотолаборатории</w:t>
            </w:r>
          </w:p>
        </w:tc>
        <w:tc>
          <w:tcPr>
            <w:tcW w:w="1276" w:type="dxa"/>
            <w:shd w:val="clear" w:color="auto" w:fill="auto"/>
          </w:tcPr>
          <w:p w:rsidR="00AC65B2" w:rsidRPr="00AC65B2" w:rsidRDefault="00AC65B2" w:rsidP="00AC65B2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</w:tbl>
    <w:p w:rsidR="00792FED" w:rsidRDefault="00792FED" w:rsidP="00F71DED">
      <w:pPr>
        <w:tabs>
          <w:tab w:val="num" w:pos="1620"/>
        </w:tabs>
        <w:jc w:val="both"/>
      </w:pP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187E18"/>
    <w:rsid w:val="0070417A"/>
    <w:rsid w:val="00722CE0"/>
    <w:rsid w:val="00792FED"/>
    <w:rsid w:val="008262E9"/>
    <w:rsid w:val="008763F9"/>
    <w:rsid w:val="009E0D30"/>
    <w:rsid w:val="00AC65B2"/>
    <w:rsid w:val="00F060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Glavnyi</cp:lastModifiedBy>
  <cp:revision>9</cp:revision>
  <dcterms:created xsi:type="dcterms:W3CDTF">2017-02-09T03:18:00Z</dcterms:created>
  <dcterms:modified xsi:type="dcterms:W3CDTF">2018-03-29T02:59:00Z</dcterms:modified>
</cp:coreProperties>
</file>